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D95FF4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A33502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+*yqw*sEu*yDd*rfy*ugB*dzb*khx*wEe*sku*pyw*zew*-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+*eDs*lyd*lyd*lyd*lyd*ika*uzq*Boi*Duc*bvq*zfE*-</w:t>
            </w:r>
            <w:r>
              <w:rPr>
                <w:rFonts w:ascii="PDF417x" w:hAnsi="PDF417x"/>
                <w:sz w:val="24"/>
                <w:szCs w:val="24"/>
              </w:rPr>
              <w:br/>
              <w:t>+*ftw*dlk*vpA*cvA*DDE*vlB*AlB*Eag*vdk*xFw*onA*-</w:t>
            </w:r>
            <w:r>
              <w:rPr>
                <w:rFonts w:ascii="PDF417x" w:hAnsi="PDF417x"/>
                <w:sz w:val="24"/>
                <w:szCs w:val="24"/>
              </w:rPr>
              <w:br/>
              <w:t>+*ftA*uxk*wri*oBu*lBu*wln*zdi*bmj*pwD*CjE*uws*-</w:t>
            </w:r>
            <w:r>
              <w:rPr>
                <w:rFonts w:ascii="PDF417x" w:hAnsi="PDF417x"/>
                <w:sz w:val="24"/>
                <w:szCs w:val="24"/>
              </w:rPr>
              <w:br/>
              <w:t>+*xjq*akw*lxg*Dxl*ivk*aCw*ruB*Ahi*Cky*lwn*uzq*-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7B0F50A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E6EC883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232760FC" w14:textId="77777777" w:rsidTr="00D72883">
        <w:trPr>
          <w:trHeight w:val="1152"/>
        </w:trPr>
        <w:tc>
          <w:tcPr>
            <w:tcW w:w="1008" w:type="dxa"/>
          </w:tcPr>
          <w:p w14:paraId="15973699" w14:textId="77777777" w:rsidR="005B4DA0" w:rsidRDefault="005B4DA0" w:rsidP="00D72883"/>
        </w:tc>
        <w:tc>
          <w:tcPr>
            <w:tcW w:w="5130" w:type="dxa"/>
          </w:tcPr>
          <w:p w14:paraId="65164A25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05A7B7A4" wp14:editId="0E3CAF40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55C8F341" w14:textId="77777777" w:rsidTr="00D72883">
        <w:tc>
          <w:tcPr>
            <w:tcW w:w="1008" w:type="dxa"/>
          </w:tcPr>
          <w:p w14:paraId="38C05A78" w14:textId="77777777" w:rsidR="005B4DA0" w:rsidRDefault="005B4DA0" w:rsidP="00D72883">
            <w:r>
              <w:drawing>
                <wp:inline distT="0" distB="0" distL="0" distR="0" wp14:anchorId="491BE538" wp14:editId="4E356D4F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65B8CE7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4139558E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4F94080B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7D057791" w14:textId="15FE95A7" w:rsidR="005B4DA0" w:rsidRDefault="00B942B7" w:rsidP="00D72883">
            <w:pPr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P</w:t>
            </w:r>
            <w:r w:rsidRPr="00B92CB1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ovjerenstv</w:t>
            </w:r>
            <w:r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o</w:t>
            </w:r>
            <w:r w:rsidRPr="00B92CB1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 xml:space="preserve"> za provedbu </w:t>
            </w:r>
            <w:r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postupka oglasa</w:t>
            </w:r>
            <w:r w:rsidRPr="00B92CB1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 xml:space="preserve"> za </w:t>
            </w:r>
            <w:r w:rsidRPr="00B63009">
              <w:rPr>
                <w:rFonts w:ascii="Times New Roman" w:eastAsia="Calibri" w:hAnsi="Times New Roman" w:cs="Times New Roman"/>
                <w:b/>
                <w:iCs/>
                <w:noProof w:val="0"/>
                <w:sz w:val="24"/>
                <w:szCs w:val="24"/>
              </w:rPr>
              <w:t xml:space="preserve">prijam u službu </w:t>
            </w:r>
            <w:r w:rsidRPr="006847B3">
              <w:rPr>
                <w:rFonts w:ascii="Times New Roman" w:eastAsia="Calibri" w:hAnsi="Times New Roman" w:cs="Times New Roman"/>
                <w:b/>
                <w:iCs/>
                <w:noProof w:val="0"/>
                <w:sz w:val="24"/>
                <w:szCs w:val="24"/>
              </w:rPr>
              <w:t>Referenta za poljoprivredno zemljište</w:t>
            </w:r>
          </w:p>
        </w:tc>
      </w:tr>
    </w:tbl>
    <w:p w14:paraId="1928EEF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2633D5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435D9E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0F5207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6EBAC9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A4895D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DA8238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668D40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8A54550" w14:textId="77777777" w:rsidR="00B942B7" w:rsidRDefault="00B942B7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00E683A" w14:textId="77777777" w:rsidR="00B942B7" w:rsidRDefault="00B942B7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E9A06E7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112-01/25-01/03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46078BE8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2103-2-05/04-25-7</w:t>
      </w:r>
    </w:p>
    <w:p w14:paraId="2A8F21C4" w14:textId="30FF2EA9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04.03.2025.</w:t>
      </w:r>
      <w:r w:rsidR="00B942B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br/>
      </w:r>
    </w:p>
    <w:p w14:paraId="5435D7D1" w14:textId="46B1B986" w:rsidR="00B942B7" w:rsidRPr="002B71E2" w:rsidRDefault="00B942B7" w:rsidP="00B942B7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članka 20., st.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4</w:t>
      </w:r>
      <w:r w:rsidRPr="002B71E2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, a u vezi sa člankom 29. stavak 3.</w:t>
      </w:r>
      <w:r w:rsidRPr="002B71E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Zakona o službenicima i namještenicima u lokalnoj i područnoj (regionalnoj) samoupravi </w:t>
      </w:r>
      <w:r w:rsidRPr="002B71E2">
        <w:rPr>
          <w:rFonts w:ascii="Times New Roman" w:eastAsia="Calibri" w:hAnsi="Times New Roman" w:cs="Times New Roman"/>
          <w:bCs/>
          <w:noProof w:val="0"/>
          <w:sz w:val="24"/>
          <w:szCs w:val="24"/>
        </w:rPr>
        <w:t>(“Narodne novine”, broj 86/08, 04/18 i 112/19</w:t>
      </w:r>
      <w:r w:rsidRPr="002B71E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), </w:t>
      </w:r>
      <w:r w:rsidRPr="00B942B7">
        <w:rPr>
          <w:rFonts w:ascii="Times New Roman" w:eastAsia="Calibri" w:hAnsi="Times New Roman" w:cs="Times New Roman"/>
          <w:iCs/>
          <w:noProof w:val="0"/>
          <w:sz w:val="24"/>
          <w:szCs w:val="24"/>
        </w:rPr>
        <w:t>Povjerenstvo za provedbu postupka oglasa za prijam u službu Referenta za poljoprivredno zemljište</w:t>
      </w:r>
      <w:r w:rsidRPr="00B942B7">
        <w:rPr>
          <w:rFonts w:ascii="Times New Roman" w:eastAsia="Calibri" w:hAnsi="Times New Roman" w:cs="Times New Roman"/>
          <w:iCs/>
          <w:noProof w:val="0"/>
          <w:sz w:val="24"/>
          <w:szCs w:val="24"/>
        </w:rPr>
        <w:t xml:space="preserve"> </w:t>
      </w:r>
      <w:r w:rsidRPr="00B942B7">
        <w:rPr>
          <w:rFonts w:ascii="Times New Roman" w:eastAsia="Calibri" w:hAnsi="Times New Roman" w:cs="Times New Roman"/>
          <w:iCs/>
          <w:noProof w:val="0"/>
          <w:sz w:val="24"/>
          <w:szCs w:val="24"/>
        </w:rPr>
        <w:t xml:space="preserve">na određeno vrijeme zbog zamjene duže vrijeme odsutnog službenika </w:t>
      </w:r>
      <w:r w:rsidRPr="002B71E2">
        <w:rPr>
          <w:rFonts w:ascii="Times New Roman" w:eastAsia="Calibri" w:hAnsi="Times New Roman" w:cs="Times New Roman"/>
          <w:iCs/>
          <w:noProof w:val="0"/>
          <w:sz w:val="24"/>
          <w:szCs w:val="24"/>
        </w:rPr>
        <w:t>upućuje</w:t>
      </w:r>
    </w:p>
    <w:p w14:paraId="30A545F1" w14:textId="77777777" w:rsidR="00B942B7" w:rsidRPr="002B71E2" w:rsidRDefault="00B942B7" w:rsidP="00B942B7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F79004C" w14:textId="77777777" w:rsidR="00B942B7" w:rsidRPr="002B71E2" w:rsidRDefault="00B942B7" w:rsidP="00B942B7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>POZIV ZA PROVJERU ZNANJA I SPOSOBNOSTI</w:t>
      </w:r>
    </w:p>
    <w:p w14:paraId="700D43F7" w14:textId="77777777" w:rsidR="00B942B7" w:rsidRPr="002B71E2" w:rsidRDefault="00B942B7" w:rsidP="00B942B7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47F54B33" w14:textId="77777777" w:rsidR="00B942B7" w:rsidRPr="002B71E2" w:rsidRDefault="00B942B7" w:rsidP="00B942B7">
      <w:pPr>
        <w:ind w:left="4320"/>
        <w:jc w:val="center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2852AFBB" w14:textId="7857D2A4" w:rsidR="00B942B7" w:rsidRPr="002B71E2" w:rsidRDefault="00B942B7" w:rsidP="00B942B7">
      <w:pPr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>Dana 1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0</w:t>
      </w: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ožujka</w:t>
      </w: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2025. godine (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ponedjeljak</w:t>
      </w: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>) s početkom u 8,00 sati</w:t>
      </w:r>
      <w:r w:rsidRPr="002B71E2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u zgradi Grada Čazme, Trg Čazmanskog kaptola 13, Čazma, u sali za sastanke, prvi kat, održat će se postupak provjere znanja i sposobnosti kandidata za obavljanje poslova radnog mjesta</w:t>
      </w:r>
    </w:p>
    <w:p w14:paraId="072C685D" w14:textId="77777777" w:rsidR="00B942B7" w:rsidRPr="002B71E2" w:rsidRDefault="00B942B7" w:rsidP="00B942B7">
      <w:pPr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4DAC5994" w14:textId="59807F7C" w:rsidR="00B942B7" w:rsidRPr="002B71E2" w:rsidRDefault="00B942B7" w:rsidP="00B942B7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942B7">
        <w:rPr>
          <w:rFonts w:ascii="Times New Roman" w:eastAsia="Calibri" w:hAnsi="Times New Roman" w:cs="Times New Roman"/>
          <w:b/>
          <w:bCs/>
          <w:iCs/>
          <w:noProof w:val="0"/>
          <w:sz w:val="24"/>
          <w:szCs w:val="24"/>
        </w:rPr>
        <w:t>Referenta za poljoprivredno zemljište</w:t>
      </w:r>
      <w:r w:rsidRPr="00B942B7">
        <w:rPr>
          <w:rFonts w:ascii="Times New Roman" w:eastAsia="Calibri" w:hAnsi="Times New Roman" w:cs="Times New Roman"/>
          <w:b/>
          <w:bCs/>
          <w:iCs/>
          <w:noProof w:val="0"/>
          <w:sz w:val="24"/>
          <w:szCs w:val="24"/>
        </w:rPr>
        <w:t xml:space="preserve"> u</w:t>
      </w: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 w:rsidRPr="00EB4DBC">
        <w:rPr>
          <w:rFonts w:ascii="Times New Roman" w:eastAsia="Calibri" w:hAnsi="Times New Roman" w:cs="Times New Roman"/>
          <w:b/>
          <w:iCs/>
          <w:noProof w:val="0"/>
          <w:sz w:val="24"/>
          <w:szCs w:val="24"/>
        </w:rPr>
        <w:t xml:space="preserve">Odsjeku za komunalno gospodarstvo, prostorno planiranje, stambene poslove i zaštitu okoliša </w:t>
      </w:r>
      <w:r w:rsidRPr="006847B3">
        <w:rPr>
          <w:rFonts w:ascii="Times New Roman" w:eastAsia="Calibri" w:hAnsi="Times New Roman" w:cs="Times New Roman"/>
          <w:b/>
          <w:iCs/>
          <w:noProof w:val="0"/>
          <w:sz w:val="24"/>
          <w:szCs w:val="24"/>
        </w:rPr>
        <w:t>Upravn</w:t>
      </w:r>
      <w:r>
        <w:rPr>
          <w:rFonts w:ascii="Times New Roman" w:eastAsia="Calibri" w:hAnsi="Times New Roman" w:cs="Times New Roman"/>
          <w:b/>
          <w:iCs/>
          <w:noProof w:val="0"/>
          <w:sz w:val="24"/>
          <w:szCs w:val="24"/>
        </w:rPr>
        <w:t>og</w:t>
      </w:r>
      <w:r w:rsidRPr="006847B3">
        <w:rPr>
          <w:rFonts w:ascii="Times New Roman" w:eastAsia="Calibri" w:hAnsi="Times New Roman" w:cs="Times New Roman"/>
          <w:b/>
          <w:iCs/>
          <w:noProof w:val="0"/>
          <w:sz w:val="24"/>
          <w:szCs w:val="24"/>
        </w:rPr>
        <w:t xml:space="preserve"> odjel</w:t>
      </w:r>
      <w:r>
        <w:rPr>
          <w:rFonts w:ascii="Times New Roman" w:eastAsia="Calibri" w:hAnsi="Times New Roman" w:cs="Times New Roman"/>
          <w:b/>
          <w:iCs/>
          <w:noProof w:val="0"/>
          <w:sz w:val="24"/>
          <w:szCs w:val="24"/>
        </w:rPr>
        <w:t>a</w:t>
      </w:r>
      <w:r w:rsidRPr="006847B3">
        <w:rPr>
          <w:rFonts w:ascii="Times New Roman" w:eastAsia="Calibri" w:hAnsi="Times New Roman" w:cs="Times New Roman"/>
          <w:b/>
          <w:iCs/>
          <w:noProof w:val="0"/>
          <w:sz w:val="24"/>
          <w:szCs w:val="24"/>
        </w:rPr>
        <w:t xml:space="preserve"> za proračun, komunalno gospodarstvo, gospodarstvo, zaštitu okoliša i ekologiju Grada Čazme</w:t>
      </w:r>
    </w:p>
    <w:p w14:paraId="67F55988" w14:textId="77777777" w:rsidR="00B942B7" w:rsidRPr="002B71E2" w:rsidRDefault="00B942B7" w:rsidP="00B942B7">
      <w:pPr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A789D48" w14:textId="6263CA9C" w:rsidR="00B942B7" w:rsidRPr="002B71E2" w:rsidRDefault="00B942B7" w:rsidP="00B942B7">
      <w:pPr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temeljem objavljenog </w:t>
      </w:r>
      <w:r w:rsidR="00437508">
        <w:rPr>
          <w:rFonts w:ascii="Times New Roman" w:eastAsia="Calibri" w:hAnsi="Times New Roman" w:cs="Times New Roman"/>
          <w:noProof w:val="0"/>
          <w:sz w:val="24"/>
        </w:rPr>
        <w:t xml:space="preserve">Oglasa za </w:t>
      </w:r>
      <w:r w:rsidR="00437508" w:rsidRPr="00423E64">
        <w:rPr>
          <w:rFonts w:ascii="Times New Roman" w:hAnsi="Times New Roman" w:cs="Times New Roman"/>
          <w:iCs/>
          <w:sz w:val="24"/>
          <w:szCs w:val="24"/>
        </w:rPr>
        <w:t xml:space="preserve">prijam u službu </w:t>
      </w:r>
      <w:bookmarkStart w:id="1" w:name="_Hlk191029919"/>
      <w:r w:rsidR="00437508" w:rsidRPr="006847B3">
        <w:rPr>
          <w:rFonts w:ascii="Times New Roman" w:eastAsia="Times New Roman" w:hAnsi="Times New Roman"/>
          <w:bCs/>
          <w:sz w:val="24"/>
          <w:szCs w:val="20"/>
          <w:lang w:eastAsia="hr-HR"/>
        </w:rPr>
        <w:t>Referent</w:t>
      </w:r>
      <w:r w:rsidR="00437508">
        <w:rPr>
          <w:rFonts w:ascii="Times New Roman" w:eastAsia="Times New Roman" w:hAnsi="Times New Roman"/>
          <w:bCs/>
          <w:sz w:val="24"/>
          <w:szCs w:val="20"/>
          <w:lang w:eastAsia="hr-HR"/>
        </w:rPr>
        <w:t>a</w:t>
      </w:r>
      <w:r w:rsidR="00437508" w:rsidRPr="006847B3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za poljoprivredno zemljište</w:t>
      </w:r>
      <w:r w:rsidR="00437508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="00437508" w:rsidRPr="00A63C2E">
        <w:rPr>
          <w:rFonts w:ascii="Times New Roman" w:eastAsia="Times New Roman" w:hAnsi="Times New Roman"/>
          <w:b/>
          <w:sz w:val="24"/>
          <w:szCs w:val="20"/>
          <w:lang w:eastAsia="hr-HR"/>
        </w:rPr>
        <w:t>zbog zamjene duže vrijeme odsutnog službenika</w:t>
      </w:r>
      <w:r w:rsidR="00437508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u </w:t>
      </w:r>
      <w:r w:rsidR="00437508" w:rsidRPr="00EB4D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Odsjeku za komunalno gospodarstvo, prostorno planiranje, stambene poslove i zaštitu okoliša </w:t>
      </w:r>
      <w:r w:rsidR="00437508">
        <w:rPr>
          <w:rFonts w:ascii="Times New Roman" w:eastAsia="Times New Roman" w:hAnsi="Times New Roman"/>
          <w:bCs/>
          <w:sz w:val="24"/>
          <w:szCs w:val="20"/>
          <w:lang w:eastAsia="hr-HR"/>
        </w:rPr>
        <w:t>Upravnog odjela</w:t>
      </w:r>
      <w:r w:rsidR="00437508" w:rsidRPr="00037013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za</w:t>
      </w:r>
      <w:r w:rsidR="00437508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="00437508" w:rsidRPr="00037013">
        <w:rPr>
          <w:rFonts w:ascii="Times New Roman" w:eastAsia="Times New Roman" w:hAnsi="Times New Roman"/>
          <w:bCs/>
          <w:iCs/>
          <w:sz w:val="24"/>
          <w:szCs w:val="20"/>
          <w:lang w:eastAsia="hr-HR"/>
        </w:rPr>
        <w:t>proračun, komunalno gospodarstvo, gospodarstvo, zaštitu okoliša i ekologiju Grada Čazme</w:t>
      </w:r>
      <w:bookmarkEnd w:id="1"/>
      <w:r w:rsidRPr="002B71E2">
        <w:rPr>
          <w:rFonts w:ascii="Times New Roman" w:eastAsia="Calibri" w:hAnsi="Times New Roman" w:cs="Times New Roman"/>
          <w:noProof w:val="0"/>
          <w:sz w:val="24"/>
        </w:rPr>
        <w:t>, objavljenog</w:t>
      </w:r>
      <w:r w:rsidR="00A361C8">
        <w:rPr>
          <w:rFonts w:ascii="Times New Roman" w:eastAsia="Calibri" w:hAnsi="Times New Roman" w:cs="Times New Roman"/>
          <w:noProof w:val="0"/>
          <w:sz w:val="24"/>
        </w:rPr>
        <w:t xml:space="preserve"> </w:t>
      </w:r>
      <w:r w:rsidR="00437508" w:rsidRPr="00437508">
        <w:rPr>
          <w:rFonts w:ascii="Times New Roman" w:eastAsia="Calibri" w:hAnsi="Times New Roman" w:cs="Times New Roman"/>
          <w:noProof w:val="0"/>
          <w:sz w:val="24"/>
        </w:rPr>
        <w:t xml:space="preserve">na </w:t>
      </w:r>
      <w:r w:rsidR="00437508" w:rsidRPr="00437508">
        <w:rPr>
          <w:rFonts w:ascii="Times New Roman" w:eastAsia="Calibri" w:hAnsi="Times New Roman" w:cs="Times New Roman"/>
          <w:b/>
          <w:bCs/>
          <w:noProof w:val="0"/>
          <w:sz w:val="24"/>
        </w:rPr>
        <w:t>Hrvatskom zavodu za zapošljavanje dana 21. veljače 2025</w:t>
      </w:r>
      <w:r w:rsidR="00437508">
        <w:rPr>
          <w:rFonts w:ascii="Times New Roman" w:eastAsia="Calibri" w:hAnsi="Times New Roman" w:cs="Times New Roman"/>
          <w:b/>
          <w:bCs/>
          <w:noProof w:val="0"/>
          <w:sz w:val="24"/>
        </w:rPr>
        <w:t>.</w:t>
      </w:r>
      <w:r w:rsidR="00437508">
        <w:rPr>
          <w:rFonts w:ascii="Times New Roman" w:eastAsia="Calibri" w:hAnsi="Times New Roman" w:cs="Times New Roman"/>
          <w:noProof w:val="0"/>
          <w:sz w:val="24"/>
        </w:rPr>
        <w:t xml:space="preserve"> </w:t>
      </w: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i na Internet stranici Grada Čazme </w:t>
      </w:r>
      <w:hyperlink r:id="rId7" w:history="1">
        <w:r w:rsidRPr="002B71E2">
          <w:rPr>
            <w:rFonts w:ascii="Times New Roman" w:eastAsia="Calibri" w:hAnsi="Times New Roman" w:cs="Times New Roman"/>
            <w:noProof w:val="0"/>
            <w:color w:val="0000FF" w:themeColor="hyperlink"/>
            <w:sz w:val="24"/>
            <w:u w:val="single"/>
          </w:rPr>
          <w:t>www.cazma.hr</w:t>
        </w:r>
      </w:hyperlink>
      <w:r w:rsidRPr="002B71E2">
        <w:rPr>
          <w:rFonts w:ascii="Times New Roman" w:eastAsia="Calibri" w:hAnsi="Times New Roman" w:cs="Times New Roman"/>
          <w:noProof w:val="0"/>
          <w:sz w:val="24"/>
        </w:rPr>
        <w:t>.</w:t>
      </w:r>
    </w:p>
    <w:p w14:paraId="1036BC0F" w14:textId="381107A7" w:rsidR="00B942B7" w:rsidRDefault="00B942B7" w:rsidP="00B942B7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Kandidati koji ispunjavaju formalne uvjete </w:t>
      </w:r>
      <w:r w:rsidR="00437508">
        <w:rPr>
          <w:rFonts w:ascii="Times New Roman" w:eastAsia="Calibri" w:hAnsi="Times New Roman" w:cs="Times New Roman"/>
          <w:noProof w:val="0"/>
          <w:sz w:val="24"/>
        </w:rPr>
        <w:t>Oglasa</w:t>
      </w: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 mogu pristupiti na testiranje.</w:t>
      </w:r>
    </w:p>
    <w:p w14:paraId="1ED94A51" w14:textId="63C6C3EF" w:rsidR="00B942B7" w:rsidRPr="002B71E2" w:rsidRDefault="00A361C8" w:rsidP="00B942B7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>
        <w:rPr>
          <w:rFonts w:ascii="Times New Roman" w:eastAsia="Calibri" w:hAnsi="Times New Roman" w:cs="Times New Roman"/>
          <w:noProof w:val="0"/>
          <w:sz w:val="24"/>
        </w:rPr>
        <w:t>Kandidatu</w:t>
      </w:r>
      <w:r w:rsidRPr="00A361C8">
        <w:rPr>
          <w:rFonts w:ascii="Times New Roman" w:eastAsia="Calibri" w:hAnsi="Times New Roman" w:cs="Times New Roman"/>
          <w:noProof w:val="0"/>
          <w:sz w:val="24"/>
        </w:rPr>
        <w:t xml:space="preserve"> koj</w:t>
      </w:r>
      <w:r>
        <w:rPr>
          <w:rFonts w:ascii="Times New Roman" w:eastAsia="Calibri" w:hAnsi="Times New Roman" w:cs="Times New Roman"/>
          <w:noProof w:val="0"/>
          <w:sz w:val="24"/>
        </w:rPr>
        <w:t>i</w:t>
      </w:r>
      <w:r w:rsidRPr="00A361C8">
        <w:rPr>
          <w:rFonts w:ascii="Times New Roman" w:eastAsia="Calibri" w:hAnsi="Times New Roman" w:cs="Times New Roman"/>
          <w:noProof w:val="0"/>
          <w:sz w:val="24"/>
        </w:rPr>
        <w:t xml:space="preserve"> ni</w:t>
      </w:r>
      <w:r>
        <w:rPr>
          <w:rFonts w:ascii="Times New Roman" w:eastAsia="Calibri" w:hAnsi="Times New Roman" w:cs="Times New Roman"/>
          <w:noProof w:val="0"/>
          <w:sz w:val="24"/>
        </w:rPr>
        <w:t>je</w:t>
      </w:r>
      <w:r w:rsidRPr="00A361C8">
        <w:rPr>
          <w:rFonts w:ascii="Times New Roman" w:eastAsia="Calibri" w:hAnsi="Times New Roman" w:cs="Times New Roman"/>
          <w:noProof w:val="0"/>
          <w:sz w:val="24"/>
        </w:rPr>
        <w:t xml:space="preserve"> podni</w:t>
      </w:r>
      <w:r>
        <w:rPr>
          <w:rFonts w:ascii="Times New Roman" w:eastAsia="Calibri" w:hAnsi="Times New Roman" w:cs="Times New Roman"/>
          <w:noProof w:val="0"/>
          <w:sz w:val="24"/>
        </w:rPr>
        <w:t>o</w:t>
      </w:r>
      <w:r w:rsidRPr="00A361C8">
        <w:rPr>
          <w:rFonts w:ascii="Times New Roman" w:eastAsia="Calibri" w:hAnsi="Times New Roman" w:cs="Times New Roman"/>
          <w:noProof w:val="0"/>
          <w:sz w:val="24"/>
        </w:rPr>
        <w:t xml:space="preserve"> pravodobnu i urednu prijavu ili ne ispunjava formalne uvjete iz oglasa dostavlja se pisana obavijest</w:t>
      </w:r>
      <w:r>
        <w:rPr>
          <w:rFonts w:ascii="Times New Roman" w:eastAsia="Calibri" w:hAnsi="Times New Roman" w:cs="Times New Roman"/>
          <w:noProof w:val="0"/>
          <w:sz w:val="24"/>
        </w:rPr>
        <w:t xml:space="preserve"> putem e-maila</w:t>
      </w:r>
      <w:r w:rsidRPr="00A361C8">
        <w:rPr>
          <w:rFonts w:ascii="Times New Roman" w:eastAsia="Calibri" w:hAnsi="Times New Roman" w:cs="Times New Roman"/>
          <w:noProof w:val="0"/>
          <w:sz w:val="24"/>
        </w:rPr>
        <w:t xml:space="preserve"> u kojoj se navode razlozi zbog kojih se ne smatra kandidatom prijavljenim na </w:t>
      </w:r>
      <w:r>
        <w:rPr>
          <w:rFonts w:ascii="Times New Roman" w:eastAsia="Calibri" w:hAnsi="Times New Roman" w:cs="Times New Roman"/>
          <w:noProof w:val="0"/>
          <w:sz w:val="24"/>
        </w:rPr>
        <w:t>oglas</w:t>
      </w:r>
      <w:r w:rsidRPr="00A361C8">
        <w:rPr>
          <w:rFonts w:ascii="Times New Roman" w:eastAsia="Calibri" w:hAnsi="Times New Roman" w:cs="Times New Roman"/>
          <w:noProof w:val="0"/>
          <w:sz w:val="24"/>
        </w:rPr>
        <w:t>.</w:t>
      </w:r>
    </w:p>
    <w:p w14:paraId="1104C81D" w14:textId="01BF40D1" w:rsidR="00B942B7" w:rsidRPr="002B71E2" w:rsidRDefault="00B942B7" w:rsidP="00B942B7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426523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Kandidati koji udovoljavaju uvjetima iz </w:t>
      </w:r>
      <w:r w:rsidR="00A361C8">
        <w:rPr>
          <w:rFonts w:ascii="Times New Roman" w:eastAsia="Calibri" w:hAnsi="Times New Roman" w:cs="Times New Roman"/>
          <w:bCs/>
          <w:noProof w:val="0"/>
          <w:sz w:val="24"/>
          <w:szCs w:val="24"/>
        </w:rPr>
        <w:t>oglasa</w:t>
      </w:r>
      <w:r w:rsidRPr="00426523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o tome će biti obaviješteni putem maila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>.</w:t>
      </w:r>
    </w:p>
    <w:p w14:paraId="7F7DCD55" w14:textId="2B8DF94F" w:rsidR="00B942B7" w:rsidRPr="002B71E2" w:rsidRDefault="00B942B7" w:rsidP="00B942B7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Kandidat</w:t>
      </w:r>
      <w:r w:rsidR="00A361C8">
        <w:rPr>
          <w:rFonts w:ascii="Times New Roman" w:eastAsia="Calibri" w:hAnsi="Times New Roman" w:cs="Times New Roman"/>
          <w:noProof w:val="0"/>
          <w:sz w:val="24"/>
        </w:rPr>
        <w:t>i</w:t>
      </w: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 koji pristup</w:t>
      </w:r>
      <w:r w:rsidR="00A361C8">
        <w:rPr>
          <w:rFonts w:ascii="Times New Roman" w:eastAsia="Calibri" w:hAnsi="Times New Roman" w:cs="Times New Roman"/>
          <w:noProof w:val="0"/>
          <w:sz w:val="24"/>
        </w:rPr>
        <w:t>e</w:t>
      </w: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 testiranju dužni su predočiti osobnu iskaznicu ili drugi odgovarajući dokument sa slikom radi identifikacije.</w:t>
      </w:r>
    </w:p>
    <w:p w14:paraId="183B3D0D" w14:textId="3D701437" w:rsidR="00B942B7" w:rsidRPr="002B71E2" w:rsidRDefault="00B942B7" w:rsidP="00B942B7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Ako kandidat/</w:t>
      </w:r>
      <w:proofErr w:type="spellStart"/>
      <w:r w:rsidRPr="002B71E2">
        <w:rPr>
          <w:rFonts w:ascii="Times New Roman" w:eastAsia="Calibri" w:hAnsi="Times New Roman" w:cs="Times New Roman"/>
          <w:noProof w:val="0"/>
          <w:sz w:val="24"/>
        </w:rPr>
        <w:t>kinja</w:t>
      </w:r>
      <w:proofErr w:type="spellEnd"/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 ne pristupi testiranju, smatra se da je prijava na </w:t>
      </w:r>
      <w:r w:rsidR="00A361C8">
        <w:rPr>
          <w:rFonts w:ascii="Times New Roman" w:eastAsia="Calibri" w:hAnsi="Times New Roman" w:cs="Times New Roman"/>
          <w:noProof w:val="0"/>
          <w:sz w:val="24"/>
        </w:rPr>
        <w:t>oglas</w:t>
      </w: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 povučena.</w:t>
      </w:r>
    </w:p>
    <w:p w14:paraId="33A1E946" w14:textId="77777777" w:rsidR="00B942B7" w:rsidRPr="002B71E2" w:rsidRDefault="00B942B7" w:rsidP="00B942B7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Pravni i drugi izvori ažurirani s posljednjim izmjenama za pripremanje provjere znanja te opis postupka provjere znanja kao i bodovanja objavljeni su u Uputama na stranici Grada Čazme.</w:t>
      </w:r>
    </w:p>
    <w:p w14:paraId="657EFC31" w14:textId="77777777" w:rsidR="00B942B7" w:rsidRPr="002B71E2" w:rsidRDefault="00B942B7" w:rsidP="00B942B7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Ovaj Poziv objavit će se na Internet stranici Grada Čazme i oglasnoj ploči Grada Čazme.</w:t>
      </w:r>
    </w:p>
    <w:p w14:paraId="539DD4DE" w14:textId="77777777" w:rsidR="00B942B7" w:rsidRPr="00B92D0F" w:rsidRDefault="00B942B7" w:rsidP="00B942B7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68FC2628" w14:textId="77777777" w:rsidR="00B942B7" w:rsidRPr="00D43E89" w:rsidRDefault="00B942B7" w:rsidP="00B942B7">
      <w:pPr>
        <w:spacing w:after="160" w:line="259" w:lineRule="auto"/>
        <w:jc w:val="right"/>
        <w:rPr>
          <w:rFonts w:eastAsia="Times New Roman" w:cs="Times New Roman"/>
          <w:b/>
          <w:noProof w:val="0"/>
        </w:rPr>
      </w:pPr>
      <w:r w:rsidRPr="00D43E89">
        <w:rPr>
          <w:rFonts w:eastAsia="Times New Roman" w:cs="Times New Roman"/>
          <w:b/>
          <w:noProof w:val="0"/>
        </w:rPr>
        <w:lastRenderedPageBreak/>
        <w:t>PREDSJEDNICA POVJERENSTVA</w:t>
      </w:r>
    </w:p>
    <w:p w14:paraId="2C50C0BF" w14:textId="77777777" w:rsidR="00B942B7" w:rsidRPr="00B92D0F" w:rsidRDefault="00B942B7" w:rsidP="00B942B7">
      <w:pPr>
        <w:spacing w:after="160" w:line="259" w:lineRule="auto"/>
        <w:jc w:val="right"/>
        <w:rPr>
          <w:rFonts w:eastAsia="Times New Roman" w:cs="Times New Roman"/>
          <w:noProof w:val="0"/>
        </w:rPr>
      </w:pPr>
      <w:r w:rsidRPr="00D43E89">
        <w:rPr>
          <w:rFonts w:eastAsia="Times New Roman" w:cs="Times New Roman"/>
          <w:b/>
          <w:noProof w:val="0"/>
        </w:rPr>
        <w:t xml:space="preserve">Elvira Babić Marković, </w:t>
      </w:r>
      <w:proofErr w:type="spellStart"/>
      <w:r w:rsidRPr="00D43E89">
        <w:rPr>
          <w:rFonts w:eastAsia="Times New Roman" w:cs="Times New Roman"/>
          <w:b/>
          <w:noProof w:val="0"/>
        </w:rPr>
        <w:t>mag.nov.univ.spec.polit</w:t>
      </w:r>
      <w:proofErr w:type="spellEnd"/>
      <w:r w:rsidRPr="00D43E89">
        <w:rPr>
          <w:rFonts w:eastAsia="Times New Roman" w:cs="Times New Roman"/>
          <w:b/>
          <w:noProof w:val="0"/>
        </w:rPr>
        <w:t>., v.r.</w:t>
      </w:r>
    </w:p>
    <w:p w14:paraId="08BB1F7F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B3EDD5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4AB7BBA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21BCF"/>
    <w:rsid w:val="00437508"/>
    <w:rsid w:val="005B4DA0"/>
    <w:rsid w:val="00693AB1"/>
    <w:rsid w:val="00706249"/>
    <w:rsid w:val="007A6BD9"/>
    <w:rsid w:val="008A562A"/>
    <w:rsid w:val="008C5FE5"/>
    <w:rsid w:val="009B7A12"/>
    <w:rsid w:val="00A361C8"/>
    <w:rsid w:val="00A836D0"/>
    <w:rsid w:val="00AC35DA"/>
    <w:rsid w:val="00B92D0F"/>
    <w:rsid w:val="00B942B7"/>
    <w:rsid w:val="00C9578C"/>
    <w:rsid w:val="00CF0A28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4A7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zm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2014-11-26T14:09:00Z</cp:lastPrinted>
  <dcterms:created xsi:type="dcterms:W3CDTF">2025-03-04T08:38:00Z</dcterms:created>
  <dcterms:modified xsi:type="dcterms:W3CDTF">2025-03-04T08:38:00Z</dcterms:modified>
</cp:coreProperties>
</file>